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9A1D" w14:textId="74A5BFEB" w:rsidR="00222CB3" w:rsidRPr="008F3FDC" w:rsidRDefault="00222CB3" w:rsidP="00222CB3">
      <w:pPr>
        <w:spacing w:after="0" w:line="360" w:lineRule="auto"/>
        <w:ind w:right="-755"/>
        <w:rPr>
          <w:rFonts w:ascii="Times New Roman" w:hAnsi="Times New Roman" w:cs="Times New Roman"/>
          <w:b/>
          <w:iCs/>
          <w:color w:val="0070C0"/>
          <w:sz w:val="40"/>
          <w:szCs w:val="40"/>
          <w:u w:val="single"/>
        </w:rPr>
      </w:pPr>
      <w:r w:rsidRPr="008F3FDC">
        <w:rPr>
          <w:rFonts w:ascii="Times New Roman" w:hAnsi="Times New Roman" w:cs="Times New Roman"/>
          <w:b/>
          <w:iCs/>
          <w:color w:val="0070C0"/>
          <w:sz w:val="40"/>
          <w:szCs w:val="40"/>
          <w:u w:val="single"/>
        </w:rPr>
        <w:t>COMMUNICATION</w:t>
      </w:r>
      <w:r w:rsidR="008B2BB5">
        <w:rPr>
          <w:rFonts w:ascii="Times New Roman" w:hAnsi="Times New Roman" w:cs="Times New Roman"/>
          <w:b/>
          <w:iCs/>
          <w:color w:val="0070C0"/>
          <w:sz w:val="40"/>
          <w:szCs w:val="40"/>
          <w:u w:val="single"/>
        </w:rPr>
        <w:t>S, &amp; SOCIAL MEDIA POLICY</w:t>
      </w:r>
    </w:p>
    <w:p w14:paraId="0B9F34F0" w14:textId="77777777" w:rsidR="00222CB3" w:rsidRDefault="00222CB3" w:rsidP="00222CB3">
      <w:pPr>
        <w:spacing w:after="0" w:line="360" w:lineRule="auto"/>
        <w:ind w:right="-755"/>
        <w:rPr>
          <w:rFonts w:ascii="Times New Roman" w:hAnsi="Times New Roman" w:cs="Times New Roman"/>
          <w:bCs/>
          <w:iCs/>
          <w:sz w:val="24"/>
          <w:szCs w:val="24"/>
        </w:rPr>
      </w:pPr>
    </w:p>
    <w:p w14:paraId="1D798DD6" w14:textId="1C87EA04" w:rsidR="00FD4163" w:rsidRDefault="001D198D" w:rsidP="001D198D">
      <w:pPr>
        <w:spacing w:line="360" w:lineRule="auto"/>
        <w:rPr>
          <w:rFonts w:ascii="Times New Roman" w:hAnsi="Times New Roman" w:cs="Times New Roman"/>
          <w:sz w:val="28"/>
          <w:szCs w:val="28"/>
        </w:rPr>
      </w:pPr>
      <w:r>
        <w:rPr>
          <w:rFonts w:ascii="Times New Roman" w:hAnsi="Times New Roman" w:cs="Times New Roman"/>
          <w:sz w:val="28"/>
          <w:szCs w:val="28"/>
        </w:rPr>
        <w:t xml:space="preserve">Whilst </w:t>
      </w:r>
      <w:r w:rsidRPr="001D198D">
        <w:rPr>
          <w:rFonts w:ascii="Times New Roman" w:hAnsi="Times New Roman" w:cs="Times New Roman"/>
          <w:sz w:val="28"/>
          <w:szCs w:val="28"/>
        </w:rPr>
        <w:t>Coolaney/Mullinabreena GAA Club</w:t>
      </w:r>
      <w:r w:rsidRPr="001D198D">
        <w:rPr>
          <w:rFonts w:ascii="Times New Roman" w:hAnsi="Times New Roman" w:cs="Times New Roman"/>
          <w:sz w:val="28"/>
          <w:szCs w:val="28"/>
        </w:rPr>
        <w:t xml:space="preserve"> respect the rights of all members to use social media</w:t>
      </w:r>
      <w:r>
        <w:rPr>
          <w:rFonts w:ascii="Times New Roman" w:hAnsi="Times New Roman" w:cs="Times New Roman"/>
          <w:sz w:val="28"/>
          <w:szCs w:val="28"/>
        </w:rPr>
        <w:t>,</w:t>
      </w:r>
      <w:r w:rsidRPr="001D198D">
        <w:rPr>
          <w:rFonts w:ascii="Times New Roman" w:hAnsi="Times New Roman" w:cs="Times New Roman"/>
          <w:sz w:val="28"/>
          <w:szCs w:val="28"/>
        </w:rPr>
        <w:t xml:space="preserve"> it is important to be mindful of the benefits and at times its negative impact can have on our members and particularly children and young people.</w:t>
      </w:r>
    </w:p>
    <w:p w14:paraId="75F0FE03" w14:textId="587C9365" w:rsidR="001D198D" w:rsidRDefault="001D198D" w:rsidP="001D198D">
      <w:pPr>
        <w:spacing w:line="360" w:lineRule="auto"/>
        <w:rPr>
          <w:rFonts w:ascii="Times New Roman" w:hAnsi="Times New Roman" w:cs="Times New Roman"/>
          <w:sz w:val="28"/>
          <w:szCs w:val="28"/>
        </w:rPr>
      </w:pPr>
      <w:r w:rsidRPr="001D198D">
        <w:rPr>
          <w:rFonts w:ascii="Times New Roman" w:hAnsi="Times New Roman" w:cs="Times New Roman"/>
          <w:sz w:val="28"/>
          <w:szCs w:val="28"/>
        </w:rPr>
        <w:t xml:space="preserve">The Code of Behaviour (Underage) seeks to give guidance, </w:t>
      </w:r>
      <w:hyperlink r:id="rId5" w:history="1">
        <w:r w:rsidRPr="00280097">
          <w:rPr>
            <w:rStyle w:val="Hyperlink"/>
            <w:rFonts w:ascii="Times New Roman" w:hAnsi="Times New Roman" w:cs="Times New Roman"/>
            <w:sz w:val="28"/>
            <w:szCs w:val="28"/>
          </w:rPr>
          <w:t>www.gaa.ie/api/pdfs/image/upload/ukepuvlq3qhyie10jfqy.pdf</w:t>
        </w:r>
      </w:hyperlink>
    </w:p>
    <w:p w14:paraId="645DD2F7" w14:textId="3CD39E16" w:rsidR="001D198D" w:rsidRDefault="001D198D" w:rsidP="001D198D">
      <w:pPr>
        <w:spacing w:line="360" w:lineRule="auto"/>
        <w:rPr>
          <w:rFonts w:ascii="Times New Roman" w:hAnsi="Times New Roman" w:cs="Times New Roman"/>
          <w:sz w:val="28"/>
          <w:szCs w:val="28"/>
        </w:rPr>
      </w:pPr>
      <w:r w:rsidRPr="001D198D">
        <w:rPr>
          <w:rFonts w:ascii="Times New Roman" w:hAnsi="Times New Roman" w:cs="Times New Roman"/>
          <w:sz w:val="28"/>
          <w:szCs w:val="28"/>
        </w:rPr>
        <w:t xml:space="preserve">not in a manner that may prohibit the use of such modern communication and recording technologies, but to urge caution and to have certain safeguards in place so as to prevent instances of harm or unacceptable behaviour. </w:t>
      </w:r>
      <w:r>
        <w:rPr>
          <w:rFonts w:ascii="Times New Roman" w:hAnsi="Times New Roman" w:cs="Times New Roman"/>
          <w:sz w:val="28"/>
          <w:szCs w:val="28"/>
        </w:rPr>
        <w:t xml:space="preserve"> </w:t>
      </w:r>
      <w:r w:rsidRPr="001D198D">
        <w:rPr>
          <w:rFonts w:ascii="Times New Roman" w:hAnsi="Times New Roman" w:cs="Times New Roman"/>
          <w:sz w:val="28"/>
          <w:szCs w:val="28"/>
        </w:rPr>
        <w:t>We seek in this Code to ensure as far as is practicable to avoid the misuse of social media apps. So as not to impact negatively on any child and on those who work with them</w:t>
      </w:r>
      <w:r>
        <w:rPr>
          <w:rFonts w:ascii="Times New Roman" w:hAnsi="Times New Roman" w:cs="Times New Roman"/>
          <w:sz w:val="28"/>
          <w:szCs w:val="28"/>
        </w:rPr>
        <w:t>.</w:t>
      </w:r>
    </w:p>
    <w:p w14:paraId="5B57092B" w14:textId="77777777" w:rsidR="00EC34BA" w:rsidRDefault="00EC34BA" w:rsidP="001D198D">
      <w:pPr>
        <w:spacing w:line="360" w:lineRule="auto"/>
        <w:rPr>
          <w:rFonts w:ascii="Times New Roman" w:hAnsi="Times New Roman" w:cs="Times New Roman"/>
          <w:sz w:val="28"/>
          <w:szCs w:val="28"/>
        </w:rPr>
      </w:pPr>
    </w:p>
    <w:p w14:paraId="7CC9D398" w14:textId="41FB28BF" w:rsidR="00EC34BA" w:rsidRPr="00EC34BA" w:rsidRDefault="00EC34BA" w:rsidP="001D198D">
      <w:pPr>
        <w:spacing w:line="360" w:lineRule="auto"/>
        <w:rPr>
          <w:rFonts w:ascii="Times New Roman" w:hAnsi="Times New Roman" w:cs="Times New Roman"/>
          <w:b/>
          <w:bCs/>
          <w:color w:val="2F5496" w:themeColor="accent1" w:themeShade="BF"/>
          <w:sz w:val="36"/>
          <w:szCs w:val="36"/>
          <w:u w:val="single"/>
        </w:rPr>
      </w:pPr>
      <w:r w:rsidRPr="00EC34BA">
        <w:rPr>
          <w:rFonts w:ascii="Times New Roman" w:hAnsi="Times New Roman" w:cs="Times New Roman"/>
          <w:b/>
          <w:bCs/>
          <w:color w:val="2F5496" w:themeColor="accent1" w:themeShade="BF"/>
          <w:sz w:val="36"/>
          <w:szCs w:val="36"/>
          <w:u w:val="single"/>
        </w:rPr>
        <w:t>COMMUNICATING WITH UNDERAGE PLAYERS</w:t>
      </w:r>
    </w:p>
    <w:p w14:paraId="1D648E88" w14:textId="3CAABAB7" w:rsidR="001D198D" w:rsidRDefault="001D198D" w:rsidP="001D198D">
      <w:pPr>
        <w:spacing w:line="360" w:lineRule="auto"/>
        <w:rPr>
          <w:rFonts w:ascii="Times New Roman" w:hAnsi="Times New Roman" w:cs="Times New Roman"/>
          <w:sz w:val="28"/>
          <w:szCs w:val="28"/>
        </w:rPr>
      </w:pPr>
      <w:r>
        <w:rPr>
          <w:rFonts w:ascii="Times New Roman" w:hAnsi="Times New Roman" w:cs="Times New Roman"/>
          <w:sz w:val="28"/>
          <w:szCs w:val="28"/>
        </w:rPr>
        <w:t>C</w:t>
      </w:r>
      <w:r w:rsidRPr="001D198D">
        <w:rPr>
          <w:rFonts w:ascii="Times New Roman" w:hAnsi="Times New Roman" w:cs="Times New Roman"/>
          <w:sz w:val="28"/>
          <w:szCs w:val="28"/>
        </w:rPr>
        <w:t xml:space="preserve">oaches make it known that our Associations’ preferred option of communicating team information for underage teams is via the </w:t>
      </w:r>
      <w:r w:rsidRPr="001D198D">
        <w:rPr>
          <w:rFonts w:ascii="Times New Roman" w:hAnsi="Times New Roman" w:cs="Times New Roman"/>
          <w:b/>
          <w:bCs/>
          <w:sz w:val="28"/>
          <w:szCs w:val="28"/>
          <w:u w:val="single"/>
        </w:rPr>
        <w:t>parental/guardian mobile phone of each player</w:t>
      </w:r>
      <w:r w:rsidRPr="001D198D">
        <w:rPr>
          <w:rFonts w:ascii="Times New Roman" w:hAnsi="Times New Roman" w:cs="Times New Roman"/>
          <w:sz w:val="28"/>
          <w:szCs w:val="28"/>
        </w:rPr>
        <w:t xml:space="preserve"> and </w:t>
      </w:r>
      <w:r w:rsidRPr="001D198D">
        <w:rPr>
          <w:rFonts w:ascii="Times New Roman" w:hAnsi="Times New Roman" w:cs="Times New Roman"/>
          <w:b/>
          <w:bCs/>
          <w:sz w:val="28"/>
          <w:szCs w:val="28"/>
          <w:u w:val="single"/>
        </w:rPr>
        <w:t>not</w:t>
      </w:r>
      <w:r w:rsidRPr="001D198D">
        <w:rPr>
          <w:rFonts w:ascii="Times New Roman" w:hAnsi="Times New Roman" w:cs="Times New Roman"/>
          <w:sz w:val="28"/>
          <w:szCs w:val="28"/>
        </w:rPr>
        <w:t xml:space="preserve"> via the mobile </w:t>
      </w:r>
      <w:r w:rsidRPr="001D198D">
        <w:rPr>
          <w:rFonts w:ascii="Times New Roman" w:hAnsi="Times New Roman" w:cs="Times New Roman"/>
          <w:b/>
          <w:bCs/>
          <w:sz w:val="28"/>
          <w:szCs w:val="28"/>
          <w:u w:val="single"/>
        </w:rPr>
        <w:t>phone of the child</w:t>
      </w:r>
      <w:r w:rsidRPr="001D198D">
        <w:rPr>
          <w:rFonts w:ascii="Times New Roman" w:hAnsi="Times New Roman" w:cs="Times New Roman"/>
          <w:sz w:val="28"/>
          <w:szCs w:val="28"/>
        </w:rPr>
        <w:t>.</w:t>
      </w:r>
      <w:r>
        <w:rPr>
          <w:rFonts w:ascii="Times New Roman" w:hAnsi="Times New Roman" w:cs="Times New Roman"/>
          <w:sz w:val="28"/>
          <w:szCs w:val="28"/>
        </w:rPr>
        <w:t xml:space="preserve"> </w:t>
      </w:r>
      <w:r w:rsidRPr="001D198D">
        <w:rPr>
          <w:rFonts w:ascii="Times New Roman" w:hAnsi="Times New Roman" w:cs="Times New Roman"/>
          <w:sz w:val="28"/>
          <w:szCs w:val="28"/>
        </w:rPr>
        <w:t xml:space="preserve"> If requested by a parent to send messages regarding games or training via the mobile phone of the child the coach/club </w:t>
      </w:r>
      <w:r>
        <w:rPr>
          <w:rFonts w:ascii="Times New Roman" w:hAnsi="Times New Roman" w:cs="Times New Roman"/>
          <w:sz w:val="28"/>
          <w:szCs w:val="28"/>
        </w:rPr>
        <w:t>will</w:t>
      </w:r>
      <w:r w:rsidRPr="001D198D">
        <w:rPr>
          <w:rFonts w:ascii="Times New Roman" w:hAnsi="Times New Roman" w:cs="Times New Roman"/>
          <w:sz w:val="28"/>
          <w:szCs w:val="28"/>
        </w:rPr>
        <w:t xml:space="preserve"> enquire as to the rationale of such requests and if in agreement must receive any such request in writing.</w:t>
      </w:r>
      <w:r>
        <w:rPr>
          <w:rFonts w:ascii="Times New Roman" w:hAnsi="Times New Roman" w:cs="Times New Roman"/>
          <w:sz w:val="28"/>
          <w:szCs w:val="28"/>
        </w:rPr>
        <w:t xml:space="preserve"> </w:t>
      </w:r>
      <w:r w:rsidRPr="001D198D">
        <w:rPr>
          <w:rFonts w:ascii="Times New Roman" w:hAnsi="Times New Roman" w:cs="Times New Roman"/>
          <w:sz w:val="28"/>
          <w:szCs w:val="28"/>
        </w:rPr>
        <w:t xml:space="preserve"> Upon any agreement any messages sent to the child can only be as part of the team group text that will also go to their parents and to all other members of that group text. </w:t>
      </w:r>
      <w:r>
        <w:rPr>
          <w:rFonts w:ascii="Times New Roman" w:hAnsi="Times New Roman" w:cs="Times New Roman"/>
          <w:sz w:val="28"/>
          <w:szCs w:val="28"/>
        </w:rPr>
        <w:t xml:space="preserve"> </w:t>
      </w:r>
      <w:r w:rsidRPr="001D198D">
        <w:rPr>
          <w:rFonts w:ascii="Times New Roman" w:hAnsi="Times New Roman" w:cs="Times New Roman"/>
          <w:sz w:val="28"/>
          <w:szCs w:val="28"/>
        </w:rPr>
        <w:t>Coaches are not permitted to communicate individually via social media with underage players</w:t>
      </w:r>
      <w:r>
        <w:rPr>
          <w:rFonts w:ascii="Times New Roman" w:hAnsi="Times New Roman" w:cs="Times New Roman"/>
          <w:sz w:val="28"/>
          <w:szCs w:val="28"/>
        </w:rPr>
        <w:t>.</w:t>
      </w:r>
    </w:p>
    <w:p w14:paraId="2538DABB" w14:textId="1987676B" w:rsidR="001D198D" w:rsidRDefault="001D198D" w:rsidP="001D198D">
      <w:pPr>
        <w:spacing w:line="360" w:lineRule="auto"/>
        <w:rPr>
          <w:rFonts w:ascii="Times New Roman" w:hAnsi="Times New Roman" w:cs="Times New Roman"/>
          <w:sz w:val="28"/>
          <w:szCs w:val="28"/>
        </w:rPr>
      </w:pPr>
      <w:bookmarkStart w:id="0" w:name="_Hlk96969618"/>
      <w:r>
        <w:rPr>
          <w:rFonts w:ascii="Times New Roman" w:hAnsi="Times New Roman" w:cs="Times New Roman"/>
          <w:sz w:val="28"/>
          <w:szCs w:val="28"/>
        </w:rPr>
        <w:lastRenderedPageBreak/>
        <w:t xml:space="preserve">Full guidelines can be found in The Code of Behaviour (underage) on the following link at Section 9:  </w:t>
      </w:r>
      <w:hyperlink r:id="rId6" w:history="1">
        <w:r w:rsidR="00EC34BA" w:rsidRPr="00280097">
          <w:rPr>
            <w:rStyle w:val="Hyperlink"/>
            <w:rFonts w:ascii="Times New Roman" w:hAnsi="Times New Roman" w:cs="Times New Roman"/>
            <w:sz w:val="28"/>
            <w:szCs w:val="28"/>
          </w:rPr>
          <w:t>www.gaa.ie/api/pdfs/image/upload/ukepuvlq3qhyie10jfqy.pdf</w:t>
        </w:r>
      </w:hyperlink>
    </w:p>
    <w:bookmarkEnd w:id="0"/>
    <w:p w14:paraId="22749EAB" w14:textId="7A973CB3" w:rsidR="00EC34BA" w:rsidRDefault="00EC34BA" w:rsidP="001D198D">
      <w:pPr>
        <w:spacing w:line="360" w:lineRule="auto"/>
        <w:rPr>
          <w:rFonts w:ascii="Times New Roman" w:hAnsi="Times New Roman" w:cs="Times New Roman"/>
          <w:sz w:val="28"/>
          <w:szCs w:val="28"/>
        </w:rPr>
      </w:pPr>
    </w:p>
    <w:p w14:paraId="17008E26" w14:textId="7D7C8C20" w:rsidR="00EC34BA" w:rsidRPr="00EC34BA" w:rsidRDefault="00EC34BA" w:rsidP="001D198D">
      <w:pPr>
        <w:spacing w:line="360" w:lineRule="auto"/>
        <w:rPr>
          <w:rFonts w:ascii="Times New Roman" w:hAnsi="Times New Roman" w:cs="Times New Roman"/>
          <w:b/>
          <w:bCs/>
          <w:color w:val="2F5496" w:themeColor="accent1" w:themeShade="BF"/>
          <w:sz w:val="36"/>
          <w:szCs w:val="36"/>
          <w:u w:val="single"/>
        </w:rPr>
      </w:pPr>
      <w:r w:rsidRPr="00EC34BA">
        <w:rPr>
          <w:rFonts w:ascii="Times New Roman" w:hAnsi="Times New Roman" w:cs="Times New Roman"/>
          <w:b/>
          <w:bCs/>
          <w:color w:val="2F5496" w:themeColor="accent1" w:themeShade="BF"/>
          <w:sz w:val="36"/>
          <w:szCs w:val="36"/>
          <w:u w:val="single"/>
        </w:rPr>
        <w:t>SOCIAL MEDIA SITE</w:t>
      </w:r>
      <w:r w:rsidRPr="00EC34BA">
        <w:rPr>
          <w:rFonts w:ascii="Times New Roman" w:hAnsi="Times New Roman" w:cs="Times New Roman"/>
          <w:b/>
          <w:bCs/>
          <w:color w:val="2F5496" w:themeColor="accent1" w:themeShade="BF"/>
          <w:sz w:val="36"/>
          <w:szCs w:val="36"/>
          <w:u w:val="single"/>
        </w:rPr>
        <w:t>S</w:t>
      </w:r>
    </w:p>
    <w:p w14:paraId="2E18AEB9" w14:textId="4FCAFE71" w:rsidR="00EC34BA" w:rsidRDefault="00EC34BA" w:rsidP="001D198D">
      <w:pPr>
        <w:spacing w:line="360" w:lineRule="auto"/>
        <w:rPr>
          <w:rFonts w:ascii="Times New Roman" w:hAnsi="Times New Roman" w:cs="Times New Roman"/>
          <w:sz w:val="28"/>
          <w:szCs w:val="28"/>
        </w:rPr>
      </w:pPr>
      <w:r w:rsidRPr="00EC34BA">
        <w:rPr>
          <w:rFonts w:ascii="Times New Roman" w:hAnsi="Times New Roman" w:cs="Times New Roman"/>
          <w:sz w:val="28"/>
          <w:szCs w:val="28"/>
        </w:rPr>
        <w:t xml:space="preserve">The World of </w:t>
      </w:r>
      <w:r w:rsidRPr="00EC34BA">
        <w:rPr>
          <w:rFonts w:ascii="Times New Roman" w:hAnsi="Times New Roman" w:cs="Times New Roman"/>
          <w:sz w:val="28"/>
          <w:szCs w:val="28"/>
        </w:rPr>
        <w:t>social and digital media is an enjoyable and engaging place and is in itself a useful asset in promoting our Clubs and activities within the membership and to a wider audience.</w:t>
      </w:r>
      <w:r>
        <w:rPr>
          <w:rFonts w:ascii="Times New Roman" w:hAnsi="Times New Roman" w:cs="Times New Roman"/>
          <w:sz w:val="28"/>
          <w:szCs w:val="28"/>
        </w:rPr>
        <w:t xml:space="preserve"> </w:t>
      </w:r>
      <w:r w:rsidRPr="00EC34BA">
        <w:rPr>
          <w:rFonts w:ascii="Times New Roman" w:hAnsi="Times New Roman" w:cs="Times New Roman"/>
          <w:sz w:val="28"/>
          <w:szCs w:val="28"/>
        </w:rPr>
        <w:t xml:space="preserve"> We must be aware that while these communication tools can be used to our advantage vigilance is also required to ensure that our use of such communication methods shall at all time</w:t>
      </w:r>
      <w:r>
        <w:rPr>
          <w:rFonts w:ascii="Times New Roman" w:hAnsi="Times New Roman" w:cs="Times New Roman"/>
          <w:sz w:val="28"/>
          <w:szCs w:val="28"/>
        </w:rPr>
        <w:t>s</w:t>
      </w:r>
      <w:r w:rsidRPr="00EC34BA">
        <w:rPr>
          <w:rFonts w:ascii="Times New Roman" w:hAnsi="Times New Roman" w:cs="Times New Roman"/>
          <w:sz w:val="28"/>
          <w:szCs w:val="28"/>
        </w:rPr>
        <w:t xml:space="preserve"> be appropriate</w:t>
      </w:r>
      <w:r>
        <w:rPr>
          <w:rFonts w:ascii="Times New Roman" w:hAnsi="Times New Roman" w:cs="Times New Roman"/>
          <w:sz w:val="28"/>
          <w:szCs w:val="28"/>
        </w:rPr>
        <w:t>.</w:t>
      </w:r>
    </w:p>
    <w:p w14:paraId="49EC7944" w14:textId="77777777" w:rsidR="00EC34BA" w:rsidRDefault="00EC34BA" w:rsidP="00EC34BA">
      <w:pPr>
        <w:spacing w:line="360" w:lineRule="auto"/>
        <w:rPr>
          <w:rFonts w:ascii="Times New Roman" w:hAnsi="Times New Roman" w:cs="Times New Roman"/>
          <w:sz w:val="28"/>
          <w:szCs w:val="28"/>
        </w:rPr>
      </w:pPr>
      <w:r>
        <w:rPr>
          <w:rFonts w:ascii="Times New Roman" w:hAnsi="Times New Roman" w:cs="Times New Roman"/>
          <w:sz w:val="28"/>
          <w:szCs w:val="28"/>
        </w:rPr>
        <w:t xml:space="preserve">Full guidelines can be found in The Code of Behaviour (underage) on the following link at Section 9:  </w:t>
      </w:r>
      <w:hyperlink r:id="rId7" w:history="1">
        <w:r w:rsidRPr="00280097">
          <w:rPr>
            <w:rStyle w:val="Hyperlink"/>
            <w:rFonts w:ascii="Times New Roman" w:hAnsi="Times New Roman" w:cs="Times New Roman"/>
            <w:sz w:val="28"/>
            <w:szCs w:val="28"/>
          </w:rPr>
          <w:t>www.gaa.ie/api/pdfs/image/upload/ukepuvlq3qhyie10jfqy.pdf</w:t>
        </w:r>
      </w:hyperlink>
    </w:p>
    <w:p w14:paraId="7697AB0F" w14:textId="77777777" w:rsidR="00EC34BA" w:rsidRDefault="00EC34BA" w:rsidP="00EC34BA">
      <w:pPr>
        <w:spacing w:line="360" w:lineRule="auto"/>
        <w:rPr>
          <w:rFonts w:ascii="Times New Roman" w:hAnsi="Times New Roman" w:cs="Times New Roman"/>
          <w:b/>
          <w:bCs/>
          <w:color w:val="2F5496" w:themeColor="accent1" w:themeShade="BF"/>
          <w:sz w:val="36"/>
          <w:szCs w:val="36"/>
          <w:u w:val="single"/>
        </w:rPr>
      </w:pPr>
    </w:p>
    <w:p w14:paraId="14EA3634" w14:textId="5B982386" w:rsidR="00EC34BA" w:rsidRPr="00EC34BA" w:rsidRDefault="00EC34BA" w:rsidP="00EC34BA">
      <w:pPr>
        <w:spacing w:line="360" w:lineRule="auto"/>
        <w:rPr>
          <w:rFonts w:ascii="Times New Roman" w:hAnsi="Times New Roman" w:cs="Times New Roman"/>
          <w:b/>
          <w:bCs/>
          <w:color w:val="2F5496" w:themeColor="accent1" w:themeShade="BF"/>
          <w:sz w:val="36"/>
          <w:szCs w:val="36"/>
          <w:u w:val="single"/>
        </w:rPr>
      </w:pPr>
      <w:r w:rsidRPr="00EC34BA">
        <w:rPr>
          <w:rFonts w:ascii="Times New Roman" w:hAnsi="Times New Roman" w:cs="Times New Roman"/>
          <w:b/>
          <w:bCs/>
          <w:color w:val="2F5496" w:themeColor="accent1" w:themeShade="BF"/>
          <w:sz w:val="36"/>
          <w:szCs w:val="36"/>
          <w:u w:val="single"/>
        </w:rPr>
        <w:t xml:space="preserve">USE OF </w:t>
      </w:r>
      <w:r w:rsidRPr="00EC34BA">
        <w:rPr>
          <w:rFonts w:ascii="Times New Roman" w:hAnsi="Times New Roman" w:cs="Times New Roman"/>
          <w:b/>
          <w:bCs/>
          <w:color w:val="2F5496" w:themeColor="accent1" w:themeShade="BF"/>
          <w:sz w:val="36"/>
          <w:szCs w:val="36"/>
          <w:u w:val="single"/>
        </w:rPr>
        <w:t xml:space="preserve">MOBILE PHONES </w:t>
      </w:r>
    </w:p>
    <w:p w14:paraId="1A9BC3FD" w14:textId="338A676B" w:rsidR="00EC34BA" w:rsidRPr="00EC34BA" w:rsidRDefault="00EC34BA" w:rsidP="00EC34BA">
      <w:pPr>
        <w:spacing w:line="360" w:lineRule="auto"/>
        <w:rPr>
          <w:rFonts w:ascii="Times New Roman" w:hAnsi="Times New Roman" w:cs="Times New Roman"/>
          <w:sz w:val="28"/>
          <w:szCs w:val="28"/>
        </w:rPr>
      </w:pPr>
      <w:r w:rsidRPr="00EC34BA">
        <w:rPr>
          <w:rFonts w:ascii="Times New Roman" w:hAnsi="Times New Roman" w:cs="Times New Roman"/>
          <w:sz w:val="28"/>
          <w:szCs w:val="28"/>
        </w:rPr>
        <w:t>Except in exceptional circumstances, or in the case of very young children, most underage players attending our training or games generally have a mobile phone or access to a phone.</w:t>
      </w:r>
    </w:p>
    <w:p w14:paraId="07E08A36" w14:textId="4B593496" w:rsidR="00EC34BA" w:rsidRPr="00EC34BA" w:rsidRDefault="00EC34BA" w:rsidP="00EC34BA">
      <w:pPr>
        <w:spacing w:line="360" w:lineRule="auto"/>
        <w:rPr>
          <w:rFonts w:ascii="Times New Roman" w:hAnsi="Times New Roman" w:cs="Times New Roman"/>
          <w:sz w:val="28"/>
          <w:szCs w:val="28"/>
        </w:rPr>
      </w:pPr>
      <w:r w:rsidRPr="00EC34BA">
        <w:rPr>
          <w:rFonts w:ascii="Times New Roman" w:hAnsi="Times New Roman" w:cs="Times New Roman"/>
          <w:sz w:val="28"/>
          <w:szCs w:val="28"/>
        </w:rPr>
        <w:t>While the ownership and general use of the mobile is primarily a matter between the child and their parents the use or accessing of the mobiles at our events or in our clubhouse or dressing rooms is a matter for us to monitor and or pursue and if need be to agree with parents.</w:t>
      </w:r>
    </w:p>
    <w:p w14:paraId="71B5317C" w14:textId="74916007" w:rsidR="00EC34BA" w:rsidRPr="00EC34BA" w:rsidRDefault="00EC34BA" w:rsidP="00EC34BA">
      <w:pPr>
        <w:spacing w:line="360" w:lineRule="auto"/>
        <w:rPr>
          <w:rFonts w:ascii="Times New Roman" w:hAnsi="Times New Roman" w:cs="Times New Roman"/>
          <w:sz w:val="28"/>
          <w:szCs w:val="28"/>
        </w:rPr>
      </w:pPr>
      <w:r w:rsidRPr="00EC34BA">
        <w:rPr>
          <w:rFonts w:ascii="Times New Roman" w:hAnsi="Times New Roman" w:cs="Times New Roman"/>
          <w:sz w:val="28"/>
          <w:szCs w:val="28"/>
        </w:rPr>
        <w:lastRenderedPageBreak/>
        <w:t xml:space="preserve">While we never wish to curtail the rights of a </w:t>
      </w:r>
      <w:r w:rsidRPr="00EC34BA">
        <w:rPr>
          <w:rFonts w:ascii="Times New Roman" w:hAnsi="Times New Roman" w:cs="Times New Roman"/>
          <w:sz w:val="28"/>
          <w:szCs w:val="28"/>
        </w:rPr>
        <w:t>child,</w:t>
      </w:r>
      <w:r w:rsidRPr="00EC34BA">
        <w:rPr>
          <w:rFonts w:ascii="Times New Roman" w:hAnsi="Times New Roman" w:cs="Times New Roman"/>
          <w:sz w:val="28"/>
          <w:szCs w:val="28"/>
        </w:rPr>
        <w:t xml:space="preserve"> we can in relation to the use of a mobile limit the use of mobiles on our premises and if doing so we </w:t>
      </w:r>
      <w:r>
        <w:rPr>
          <w:rFonts w:ascii="Times New Roman" w:hAnsi="Times New Roman" w:cs="Times New Roman"/>
          <w:sz w:val="28"/>
          <w:szCs w:val="28"/>
        </w:rPr>
        <w:t>will</w:t>
      </w:r>
      <w:r w:rsidRPr="00EC34BA">
        <w:rPr>
          <w:rFonts w:ascii="Times New Roman" w:hAnsi="Times New Roman" w:cs="Times New Roman"/>
          <w:sz w:val="28"/>
          <w:szCs w:val="28"/>
        </w:rPr>
        <w:t xml:space="preserve"> inform the parents in advance. </w:t>
      </w:r>
      <w:r>
        <w:rPr>
          <w:rFonts w:ascii="Times New Roman" w:hAnsi="Times New Roman" w:cs="Times New Roman"/>
          <w:sz w:val="28"/>
          <w:szCs w:val="28"/>
        </w:rPr>
        <w:t xml:space="preserve"> </w:t>
      </w:r>
      <w:r w:rsidRPr="00EC34BA">
        <w:rPr>
          <w:rFonts w:ascii="Times New Roman" w:hAnsi="Times New Roman" w:cs="Times New Roman"/>
          <w:sz w:val="28"/>
          <w:szCs w:val="28"/>
        </w:rPr>
        <w:t xml:space="preserve">Guidance in relation to mobile phone usage </w:t>
      </w:r>
    </w:p>
    <w:p w14:paraId="4F3856A2" w14:textId="77777777" w:rsidR="00EC34BA" w:rsidRPr="00EC34BA" w:rsidRDefault="00EC34BA" w:rsidP="00EC34BA">
      <w:pPr>
        <w:spacing w:line="360" w:lineRule="auto"/>
        <w:rPr>
          <w:rFonts w:ascii="Times New Roman" w:hAnsi="Times New Roman" w:cs="Times New Roman"/>
          <w:sz w:val="28"/>
          <w:szCs w:val="28"/>
        </w:rPr>
      </w:pPr>
      <w:r w:rsidRPr="00EC34BA">
        <w:rPr>
          <w:rFonts w:ascii="Times New Roman" w:hAnsi="Times New Roman" w:cs="Times New Roman"/>
          <w:sz w:val="28"/>
          <w:szCs w:val="28"/>
        </w:rPr>
        <w:t>includes:</w:t>
      </w:r>
    </w:p>
    <w:p w14:paraId="3F6076F8" w14:textId="3B418119" w:rsidR="00EC34BA" w:rsidRPr="00EC34BA" w:rsidRDefault="00A4158E" w:rsidP="00EC34BA">
      <w:pPr>
        <w:pStyle w:val="ListParagraph"/>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We d</w:t>
      </w:r>
      <w:r w:rsidR="00EC34BA" w:rsidRPr="00EC34BA">
        <w:rPr>
          <w:rFonts w:ascii="Times New Roman" w:hAnsi="Times New Roman" w:cs="Times New Roman"/>
          <w:sz w:val="28"/>
          <w:szCs w:val="28"/>
        </w:rPr>
        <w:t>o not permit the use of any phones in dressing rooms or shower area</w:t>
      </w:r>
    </w:p>
    <w:p w14:paraId="72C0D411" w14:textId="66EF2B63" w:rsidR="00EC34BA" w:rsidRPr="00EC34BA" w:rsidRDefault="00A4158E" w:rsidP="00EC34BA">
      <w:pPr>
        <w:pStyle w:val="ListParagraph"/>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We a</w:t>
      </w:r>
      <w:r w:rsidR="00EC34BA" w:rsidRPr="00EC34BA">
        <w:rPr>
          <w:rFonts w:ascii="Times New Roman" w:hAnsi="Times New Roman" w:cs="Times New Roman"/>
          <w:sz w:val="28"/>
          <w:szCs w:val="28"/>
        </w:rPr>
        <w:t>void any instances of individual communication via mobile phone with any of the underage players</w:t>
      </w:r>
    </w:p>
    <w:p w14:paraId="6181DED4" w14:textId="79C4C67E" w:rsidR="00EC34BA" w:rsidRPr="00A4158E" w:rsidRDefault="00EC34BA" w:rsidP="00EC34BA">
      <w:pPr>
        <w:pStyle w:val="ListParagraph"/>
        <w:numPr>
          <w:ilvl w:val="0"/>
          <w:numId w:val="2"/>
        </w:numPr>
        <w:spacing w:line="360" w:lineRule="auto"/>
        <w:rPr>
          <w:rFonts w:ascii="Times New Roman" w:hAnsi="Times New Roman" w:cs="Times New Roman"/>
          <w:sz w:val="28"/>
          <w:szCs w:val="28"/>
        </w:rPr>
      </w:pPr>
      <w:r w:rsidRPr="00A4158E">
        <w:rPr>
          <w:rFonts w:ascii="Times New Roman" w:hAnsi="Times New Roman" w:cs="Times New Roman"/>
          <w:sz w:val="28"/>
          <w:szCs w:val="28"/>
        </w:rPr>
        <w:t xml:space="preserve">If in agreement with other coaches </w:t>
      </w:r>
      <w:r w:rsidR="00A4158E">
        <w:rPr>
          <w:rFonts w:ascii="Times New Roman" w:hAnsi="Times New Roman" w:cs="Times New Roman"/>
          <w:sz w:val="28"/>
          <w:szCs w:val="28"/>
        </w:rPr>
        <w:t xml:space="preserve">we </w:t>
      </w:r>
      <w:r w:rsidRPr="00A4158E">
        <w:rPr>
          <w:rFonts w:ascii="Times New Roman" w:hAnsi="Times New Roman" w:cs="Times New Roman"/>
          <w:sz w:val="28"/>
          <w:szCs w:val="28"/>
        </w:rPr>
        <w:t>seek parental permission for all phones of underage players to be</w:t>
      </w:r>
      <w:r w:rsidR="00A4158E" w:rsidRPr="00A4158E">
        <w:rPr>
          <w:rFonts w:ascii="Times New Roman" w:hAnsi="Times New Roman" w:cs="Times New Roman"/>
          <w:sz w:val="28"/>
          <w:szCs w:val="28"/>
        </w:rPr>
        <w:t xml:space="preserve"> </w:t>
      </w:r>
      <w:r w:rsidRPr="00A4158E">
        <w:rPr>
          <w:rFonts w:ascii="Times New Roman" w:hAnsi="Times New Roman" w:cs="Times New Roman"/>
          <w:sz w:val="28"/>
          <w:szCs w:val="28"/>
        </w:rPr>
        <w:t>‘bagged’ prior to a game and returned to the players after each game</w:t>
      </w:r>
    </w:p>
    <w:p w14:paraId="2C1EB272" w14:textId="3BAC537F" w:rsidR="00EC34BA" w:rsidRPr="00A4158E" w:rsidRDefault="00EC34BA" w:rsidP="00EC34BA">
      <w:pPr>
        <w:pStyle w:val="ListParagraph"/>
        <w:numPr>
          <w:ilvl w:val="0"/>
          <w:numId w:val="2"/>
        </w:numPr>
        <w:spacing w:line="360" w:lineRule="auto"/>
        <w:rPr>
          <w:rFonts w:ascii="Times New Roman" w:hAnsi="Times New Roman" w:cs="Times New Roman"/>
          <w:sz w:val="28"/>
          <w:szCs w:val="28"/>
        </w:rPr>
      </w:pPr>
      <w:r w:rsidRPr="00A4158E">
        <w:rPr>
          <w:rFonts w:ascii="Times New Roman" w:hAnsi="Times New Roman" w:cs="Times New Roman"/>
          <w:sz w:val="28"/>
          <w:szCs w:val="28"/>
        </w:rPr>
        <w:t>Be vigilant as to the use, or excessive use, of a mobile phone by any underage player while they are under your care</w:t>
      </w:r>
    </w:p>
    <w:p w14:paraId="4D4E1E20" w14:textId="06BFC5A8" w:rsidR="00A4158E" w:rsidRDefault="00A4158E" w:rsidP="00A4158E">
      <w:pPr>
        <w:pStyle w:val="ListParagraph"/>
        <w:numPr>
          <w:ilvl w:val="0"/>
          <w:numId w:val="2"/>
        </w:numPr>
        <w:spacing w:line="360" w:lineRule="auto"/>
        <w:rPr>
          <w:rFonts w:ascii="Times New Roman" w:hAnsi="Times New Roman" w:cs="Times New Roman"/>
          <w:sz w:val="28"/>
          <w:szCs w:val="28"/>
        </w:rPr>
      </w:pPr>
      <w:r w:rsidRPr="00A4158E">
        <w:rPr>
          <w:rFonts w:ascii="Times New Roman" w:hAnsi="Times New Roman" w:cs="Times New Roman"/>
          <w:sz w:val="28"/>
          <w:szCs w:val="28"/>
        </w:rPr>
        <w:t>We a</w:t>
      </w:r>
      <w:r w:rsidR="00EC34BA" w:rsidRPr="00A4158E">
        <w:rPr>
          <w:rFonts w:ascii="Times New Roman" w:hAnsi="Times New Roman" w:cs="Times New Roman"/>
          <w:sz w:val="28"/>
          <w:szCs w:val="28"/>
        </w:rPr>
        <w:t>dvise children if they receive an offensive photo, email or messages, not to reply, but to save the offensive materials, note the time and date of receipt and that they should inform their parents.</w:t>
      </w:r>
      <w:r w:rsidRPr="00A4158E">
        <w:rPr>
          <w:rFonts w:ascii="Times New Roman" w:hAnsi="Times New Roman" w:cs="Times New Roman"/>
          <w:sz w:val="28"/>
          <w:szCs w:val="28"/>
        </w:rPr>
        <w:t xml:space="preserve"> </w:t>
      </w:r>
      <w:r w:rsidR="00EC34BA" w:rsidRPr="00A4158E">
        <w:rPr>
          <w:rFonts w:ascii="Times New Roman" w:hAnsi="Times New Roman" w:cs="Times New Roman"/>
          <w:sz w:val="28"/>
          <w:szCs w:val="28"/>
        </w:rPr>
        <w:t xml:space="preserve"> Should any such incident regarding the use of mobile phones occur during their attendance at the Club the team coach </w:t>
      </w:r>
      <w:r w:rsidRPr="00A4158E">
        <w:rPr>
          <w:rFonts w:ascii="Times New Roman" w:hAnsi="Times New Roman" w:cs="Times New Roman"/>
          <w:sz w:val="28"/>
          <w:szCs w:val="28"/>
        </w:rPr>
        <w:t>will</w:t>
      </w:r>
      <w:r w:rsidR="00EC34BA" w:rsidRPr="00A4158E">
        <w:rPr>
          <w:rFonts w:ascii="Times New Roman" w:hAnsi="Times New Roman" w:cs="Times New Roman"/>
          <w:sz w:val="28"/>
          <w:szCs w:val="28"/>
        </w:rPr>
        <w:t xml:space="preserve"> note this and report the matter to the Club Children’s Officer</w:t>
      </w:r>
      <w:r w:rsidRPr="00A4158E">
        <w:rPr>
          <w:rFonts w:ascii="Times New Roman" w:hAnsi="Times New Roman" w:cs="Times New Roman"/>
          <w:sz w:val="28"/>
          <w:szCs w:val="28"/>
        </w:rPr>
        <w:t xml:space="preserve"> (Caroline Coleman).  Link to this information on:  </w:t>
      </w:r>
      <w:hyperlink r:id="rId8" w:history="1">
        <w:r w:rsidRPr="00280097">
          <w:rPr>
            <w:rStyle w:val="Hyperlink"/>
            <w:rFonts w:ascii="Times New Roman" w:hAnsi="Times New Roman" w:cs="Times New Roman"/>
            <w:sz w:val="28"/>
            <w:szCs w:val="28"/>
          </w:rPr>
          <w:t>w</w:t>
        </w:r>
        <w:r w:rsidRPr="00280097">
          <w:rPr>
            <w:rStyle w:val="Hyperlink"/>
            <w:rFonts w:ascii="Times New Roman" w:hAnsi="Times New Roman" w:cs="Times New Roman"/>
            <w:sz w:val="28"/>
            <w:szCs w:val="28"/>
          </w:rPr>
          <w:t>ww.gaa.ie/api/pdfs/image/upload/ukepuvlq3qhyie10jfqy.pdf</w:t>
        </w:r>
      </w:hyperlink>
    </w:p>
    <w:p w14:paraId="5F4FF895" w14:textId="382AFD37" w:rsidR="00A4158E" w:rsidRDefault="00A4158E" w:rsidP="00A4158E">
      <w:pPr>
        <w:spacing w:line="360" w:lineRule="auto"/>
        <w:rPr>
          <w:rFonts w:ascii="Times New Roman" w:hAnsi="Times New Roman" w:cs="Times New Roman"/>
          <w:sz w:val="28"/>
          <w:szCs w:val="28"/>
        </w:rPr>
      </w:pPr>
    </w:p>
    <w:p w14:paraId="6440EF36" w14:textId="2A25C85B" w:rsidR="00A4158E" w:rsidRDefault="00A4158E" w:rsidP="00A4158E">
      <w:pPr>
        <w:spacing w:line="360" w:lineRule="auto"/>
        <w:rPr>
          <w:rFonts w:ascii="Times New Roman" w:hAnsi="Times New Roman" w:cs="Times New Roman"/>
          <w:sz w:val="28"/>
          <w:szCs w:val="28"/>
        </w:rPr>
      </w:pPr>
    </w:p>
    <w:p w14:paraId="3E54C46E" w14:textId="55008467" w:rsidR="00A4158E" w:rsidRDefault="00A4158E" w:rsidP="00A4158E">
      <w:pPr>
        <w:spacing w:line="360" w:lineRule="auto"/>
        <w:rPr>
          <w:rFonts w:ascii="Times New Roman" w:hAnsi="Times New Roman" w:cs="Times New Roman"/>
          <w:sz w:val="28"/>
          <w:szCs w:val="28"/>
        </w:rPr>
      </w:pPr>
    </w:p>
    <w:p w14:paraId="16D15FF7" w14:textId="77777777" w:rsidR="00A4158E" w:rsidRPr="00190C28" w:rsidRDefault="00A4158E" w:rsidP="00A4158E">
      <w:pPr>
        <w:spacing w:line="360" w:lineRule="auto"/>
        <w:ind w:left="567" w:hanging="720"/>
        <w:rPr>
          <w:rFonts w:ascii="Times New Roman" w:hAnsi="Times New Roman" w:cs="Times New Roman"/>
          <w:bCs/>
          <w:i/>
          <w:sz w:val="24"/>
          <w:szCs w:val="24"/>
        </w:rPr>
      </w:pPr>
      <w:r w:rsidRPr="00190C28">
        <w:rPr>
          <w:rFonts w:ascii="Times New Roman" w:hAnsi="Times New Roman" w:cs="Times New Roman"/>
          <w:bCs/>
          <w:i/>
          <w:sz w:val="24"/>
          <w:szCs w:val="24"/>
        </w:rPr>
        <w:t xml:space="preserve">This policy was reviewed at a meeting of </w:t>
      </w:r>
      <w:r>
        <w:rPr>
          <w:rFonts w:ascii="Times New Roman" w:hAnsi="Times New Roman" w:cs="Times New Roman"/>
          <w:bCs/>
          <w:i/>
          <w:sz w:val="24"/>
          <w:szCs w:val="24"/>
        </w:rPr>
        <w:t>Coolaney/Mullinabreena GAA Club</w:t>
      </w:r>
    </w:p>
    <w:p w14:paraId="795B419F" w14:textId="77777777" w:rsidR="00A4158E" w:rsidRDefault="00A4158E" w:rsidP="00A4158E">
      <w:pPr>
        <w:spacing w:line="360" w:lineRule="auto"/>
        <w:ind w:left="567" w:hanging="720"/>
      </w:pPr>
      <w:r>
        <w:rPr>
          <w:rFonts w:ascii="Times New Roman" w:hAnsi="Times New Roman" w:cs="Times New Roman"/>
          <w:bCs/>
          <w:i/>
          <w:sz w:val="24"/>
          <w:szCs w:val="24"/>
        </w:rPr>
        <w:t>January 2022</w:t>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t xml:space="preserve">Next </w:t>
      </w:r>
      <w:r w:rsidRPr="00190C28">
        <w:rPr>
          <w:rFonts w:ascii="Times New Roman" w:hAnsi="Times New Roman" w:cs="Times New Roman"/>
          <w:bCs/>
          <w:i/>
          <w:sz w:val="24"/>
          <w:szCs w:val="24"/>
        </w:rPr>
        <w:t xml:space="preserve">Review Date:  </w:t>
      </w:r>
      <w:r>
        <w:rPr>
          <w:rFonts w:ascii="Times New Roman" w:hAnsi="Times New Roman" w:cs="Times New Roman"/>
          <w:bCs/>
          <w:i/>
          <w:sz w:val="24"/>
          <w:szCs w:val="24"/>
        </w:rPr>
        <w:t>January 2023</w:t>
      </w:r>
    </w:p>
    <w:p w14:paraId="0FE45876" w14:textId="46224FB4" w:rsidR="00A4158E" w:rsidRDefault="00A4158E" w:rsidP="00A4158E">
      <w:pPr>
        <w:spacing w:line="360" w:lineRule="auto"/>
        <w:rPr>
          <w:rFonts w:ascii="Times New Roman" w:hAnsi="Times New Roman" w:cs="Times New Roman"/>
          <w:sz w:val="28"/>
          <w:szCs w:val="28"/>
        </w:rPr>
      </w:pPr>
    </w:p>
    <w:sectPr w:rsidR="00A4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05A"/>
    <w:multiLevelType w:val="hybridMultilevel"/>
    <w:tmpl w:val="68889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170A43"/>
    <w:multiLevelType w:val="hybridMultilevel"/>
    <w:tmpl w:val="3D3A679C"/>
    <w:lvl w:ilvl="0" w:tplc="A69C1AA4">
      <w:start w:val="1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B3"/>
    <w:rsid w:val="001D198D"/>
    <w:rsid w:val="00222CB3"/>
    <w:rsid w:val="00323A8F"/>
    <w:rsid w:val="005114B5"/>
    <w:rsid w:val="007A0153"/>
    <w:rsid w:val="008B2BB5"/>
    <w:rsid w:val="00A4158E"/>
    <w:rsid w:val="00B961A6"/>
    <w:rsid w:val="00EC34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C7C5"/>
  <w15:chartTrackingRefBased/>
  <w15:docId w15:val="{307A1FA5-0ABF-424F-BA04-070EDB98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B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98D"/>
    <w:rPr>
      <w:color w:val="0563C1" w:themeColor="hyperlink"/>
      <w:u w:val="single"/>
    </w:rPr>
  </w:style>
  <w:style w:type="character" w:styleId="UnresolvedMention">
    <w:name w:val="Unresolved Mention"/>
    <w:basedOn w:val="DefaultParagraphFont"/>
    <w:uiPriority w:val="99"/>
    <w:semiHidden/>
    <w:unhideWhenUsed/>
    <w:rsid w:val="001D198D"/>
    <w:rPr>
      <w:color w:val="605E5C"/>
      <w:shd w:val="clear" w:color="auto" w:fill="E1DFDD"/>
    </w:rPr>
  </w:style>
  <w:style w:type="paragraph" w:styleId="ListParagraph">
    <w:name w:val="List Paragraph"/>
    <w:basedOn w:val="Normal"/>
    <w:uiPriority w:val="34"/>
    <w:qFormat/>
    <w:rsid w:val="00EC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a.ie/api/pdfs/image/upload/ukepuvlq3qhyie10jfqy.pdf" TargetMode="External"/><Relationship Id="rId3" Type="http://schemas.openxmlformats.org/officeDocument/2006/relationships/settings" Target="settings.xml"/><Relationship Id="rId7" Type="http://schemas.openxmlformats.org/officeDocument/2006/relationships/hyperlink" Target="http://www.gaa.ie/api/pdfs/image/upload/ukepuvlq3qhyie10jfq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a.ie/api/pdfs/image/upload/ukepuvlq3qhyie10jfqy.pdf" TargetMode="External"/><Relationship Id="rId5" Type="http://schemas.openxmlformats.org/officeDocument/2006/relationships/hyperlink" Target="http://www.gaa.ie/api/pdfs/image/upload/ukepuvlq3qhyie10jfq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Coleman</dc:creator>
  <cp:keywords/>
  <dc:description/>
  <cp:lastModifiedBy>Sophie Coleman</cp:lastModifiedBy>
  <cp:revision>2</cp:revision>
  <dcterms:created xsi:type="dcterms:W3CDTF">2022-02-28T08:40:00Z</dcterms:created>
  <dcterms:modified xsi:type="dcterms:W3CDTF">2022-02-28T19:53:00Z</dcterms:modified>
</cp:coreProperties>
</file>