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5DC43" w14:textId="77777777" w:rsidR="003828BA" w:rsidRPr="009531E5" w:rsidRDefault="003828BA" w:rsidP="003828BA">
      <w:pPr>
        <w:spacing w:after="0" w:line="360" w:lineRule="auto"/>
        <w:ind w:right="-755"/>
        <w:rPr>
          <w:rFonts w:ascii="Times New Roman" w:hAnsi="Times New Roman" w:cs="Times New Roman"/>
          <w:b/>
          <w:bCs/>
          <w:color w:val="2F5496" w:themeColor="accent1" w:themeShade="BF"/>
          <w:sz w:val="36"/>
          <w:szCs w:val="36"/>
          <w:u w:val="single"/>
        </w:rPr>
      </w:pPr>
      <w:r w:rsidRPr="009531E5">
        <w:rPr>
          <w:rFonts w:ascii="Times New Roman" w:hAnsi="Times New Roman" w:cs="Times New Roman"/>
          <w:b/>
          <w:bCs/>
          <w:color w:val="2F5496" w:themeColor="accent1" w:themeShade="BF"/>
          <w:sz w:val="36"/>
          <w:szCs w:val="36"/>
          <w:u w:val="single"/>
        </w:rPr>
        <w:t>RECRUITMENT AND SELECTION OF MANAGERS AND COACHES POLICY</w:t>
      </w:r>
    </w:p>
    <w:p w14:paraId="0C6FAF97" w14:textId="77777777" w:rsidR="003828BA" w:rsidRPr="009531E5" w:rsidRDefault="003828BA" w:rsidP="003828BA">
      <w:pPr>
        <w:spacing w:after="0" w:line="360" w:lineRule="auto"/>
        <w:ind w:right="-755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3AFDEA4" w14:textId="09F2DACE" w:rsidR="003828BA" w:rsidRDefault="003828BA" w:rsidP="003828BA">
      <w:pPr>
        <w:spacing w:after="0" w:line="360" w:lineRule="auto"/>
        <w:ind w:right="-755"/>
        <w:rPr>
          <w:rFonts w:ascii="Times New Roman" w:hAnsi="Times New Roman" w:cs="Times New Roman"/>
          <w:sz w:val="28"/>
          <w:szCs w:val="28"/>
        </w:rPr>
      </w:pPr>
      <w:r w:rsidRPr="00AD3410">
        <w:rPr>
          <w:rFonts w:ascii="Times New Roman" w:hAnsi="Times New Roman" w:cs="Times New Roman"/>
          <w:sz w:val="28"/>
          <w:szCs w:val="28"/>
        </w:rPr>
        <w:t>This Code of Behaviour (Underage) affirms the policy position that all coaches, prior to commencing their role(s) with children, must:</w:t>
      </w:r>
    </w:p>
    <w:p w14:paraId="44C0B8C6" w14:textId="77777777" w:rsidR="00AD3410" w:rsidRPr="00AD3410" w:rsidRDefault="00AD3410" w:rsidP="003828BA">
      <w:pPr>
        <w:spacing w:after="0" w:line="360" w:lineRule="auto"/>
        <w:ind w:right="-755"/>
        <w:rPr>
          <w:rFonts w:ascii="Times New Roman" w:hAnsi="Times New Roman" w:cs="Times New Roman"/>
          <w:sz w:val="28"/>
          <w:szCs w:val="28"/>
        </w:rPr>
      </w:pPr>
    </w:p>
    <w:p w14:paraId="624256B6" w14:textId="716178F6" w:rsidR="00AD3410" w:rsidRDefault="003828BA" w:rsidP="00AD3410">
      <w:pPr>
        <w:pStyle w:val="ListParagraph"/>
        <w:numPr>
          <w:ilvl w:val="0"/>
          <w:numId w:val="1"/>
        </w:numPr>
        <w:spacing w:after="0" w:line="360" w:lineRule="auto"/>
        <w:ind w:right="-755"/>
        <w:rPr>
          <w:rFonts w:ascii="Times New Roman" w:hAnsi="Times New Roman" w:cs="Times New Roman"/>
          <w:sz w:val="28"/>
          <w:szCs w:val="28"/>
        </w:rPr>
      </w:pPr>
      <w:r w:rsidRPr="00AD3410">
        <w:rPr>
          <w:rFonts w:ascii="Times New Roman" w:hAnsi="Times New Roman" w:cs="Times New Roman"/>
          <w:sz w:val="28"/>
          <w:szCs w:val="28"/>
        </w:rPr>
        <w:t xml:space="preserve">Undergo </w:t>
      </w:r>
      <w:r w:rsidR="00AD3410" w:rsidRPr="00AD3410">
        <w:rPr>
          <w:rFonts w:ascii="Times New Roman" w:hAnsi="Times New Roman" w:cs="Times New Roman"/>
          <w:sz w:val="28"/>
          <w:szCs w:val="28"/>
        </w:rPr>
        <w:t xml:space="preserve">Garda </w:t>
      </w:r>
      <w:r w:rsidRPr="00AD3410">
        <w:rPr>
          <w:rFonts w:ascii="Times New Roman" w:hAnsi="Times New Roman" w:cs="Times New Roman"/>
          <w:sz w:val="28"/>
          <w:szCs w:val="28"/>
        </w:rPr>
        <w:t>vetting</w:t>
      </w:r>
      <w:r w:rsidR="00AD3410">
        <w:rPr>
          <w:rFonts w:ascii="Times New Roman" w:hAnsi="Times New Roman" w:cs="Times New Roman"/>
          <w:sz w:val="28"/>
          <w:szCs w:val="28"/>
        </w:rPr>
        <w:t xml:space="preserve"> - </w:t>
      </w:r>
      <w:r w:rsidR="00AD3410" w:rsidRPr="00AD3410">
        <w:t xml:space="preserve"> </w:t>
      </w:r>
      <w:hyperlink r:id="rId5" w:history="1">
        <w:r w:rsidR="00AD3410" w:rsidRPr="00280097">
          <w:rPr>
            <w:rStyle w:val="Hyperlink"/>
            <w:rFonts w:ascii="Times New Roman" w:hAnsi="Times New Roman" w:cs="Times New Roman"/>
            <w:sz w:val="28"/>
            <w:szCs w:val="28"/>
          </w:rPr>
          <w:t>https://www.gaa.ie/the-gaa/child-safeguarding-and-protection/vetting</w:t>
        </w:r>
      </w:hyperlink>
    </w:p>
    <w:p w14:paraId="123DF44C" w14:textId="77777777" w:rsidR="003828BA" w:rsidRPr="00AD3410" w:rsidRDefault="003828BA" w:rsidP="003828BA">
      <w:pPr>
        <w:pStyle w:val="ListParagraph"/>
        <w:numPr>
          <w:ilvl w:val="0"/>
          <w:numId w:val="1"/>
        </w:numPr>
        <w:spacing w:after="0" w:line="360" w:lineRule="auto"/>
        <w:ind w:right="-755"/>
        <w:rPr>
          <w:rFonts w:ascii="Times New Roman" w:hAnsi="Times New Roman" w:cs="Times New Roman"/>
          <w:sz w:val="28"/>
          <w:szCs w:val="28"/>
        </w:rPr>
      </w:pPr>
      <w:r w:rsidRPr="00AD3410">
        <w:rPr>
          <w:rFonts w:ascii="Times New Roman" w:hAnsi="Times New Roman" w:cs="Times New Roman"/>
          <w:sz w:val="28"/>
          <w:szCs w:val="28"/>
        </w:rPr>
        <w:t>Must attend relevant child safeguarding training as approved by our Associations</w:t>
      </w:r>
    </w:p>
    <w:p w14:paraId="6DD1D0D0" w14:textId="77777777" w:rsidR="003828BA" w:rsidRPr="00AD3410" w:rsidRDefault="003828BA" w:rsidP="003828BA">
      <w:pPr>
        <w:pStyle w:val="ListParagraph"/>
        <w:numPr>
          <w:ilvl w:val="0"/>
          <w:numId w:val="1"/>
        </w:numPr>
        <w:spacing w:after="0" w:line="360" w:lineRule="auto"/>
        <w:ind w:right="-755"/>
        <w:rPr>
          <w:rFonts w:ascii="Times New Roman" w:hAnsi="Times New Roman" w:cs="Times New Roman"/>
          <w:sz w:val="28"/>
          <w:szCs w:val="28"/>
        </w:rPr>
      </w:pPr>
      <w:r w:rsidRPr="00AD3410">
        <w:rPr>
          <w:rFonts w:ascii="Times New Roman" w:hAnsi="Times New Roman" w:cs="Times New Roman"/>
          <w:sz w:val="28"/>
          <w:szCs w:val="28"/>
        </w:rPr>
        <w:t>Must obtain a minimum coaching qualification</w:t>
      </w:r>
    </w:p>
    <w:p w14:paraId="2544A729" w14:textId="77777777" w:rsidR="003828BA" w:rsidRPr="00AD3410" w:rsidRDefault="003828BA" w:rsidP="003828BA">
      <w:pPr>
        <w:spacing w:after="0" w:line="360" w:lineRule="auto"/>
        <w:ind w:right="-755"/>
        <w:rPr>
          <w:rFonts w:ascii="Times New Roman" w:hAnsi="Times New Roman" w:cs="Times New Roman"/>
          <w:sz w:val="28"/>
          <w:szCs w:val="28"/>
        </w:rPr>
      </w:pPr>
    </w:p>
    <w:p w14:paraId="55CDA370" w14:textId="77777777" w:rsidR="003828BA" w:rsidRPr="00AD3410" w:rsidRDefault="003828BA" w:rsidP="003828BA">
      <w:pPr>
        <w:spacing w:after="0" w:line="360" w:lineRule="auto"/>
        <w:ind w:right="-755"/>
        <w:rPr>
          <w:rFonts w:ascii="Times New Roman" w:hAnsi="Times New Roman" w:cs="Times New Roman"/>
          <w:sz w:val="28"/>
          <w:szCs w:val="28"/>
        </w:rPr>
      </w:pPr>
      <w:r w:rsidRPr="00AD3410">
        <w:rPr>
          <w:rFonts w:ascii="Times New Roman" w:hAnsi="Times New Roman" w:cs="Times New Roman"/>
          <w:sz w:val="28"/>
          <w:szCs w:val="28"/>
        </w:rPr>
        <w:t xml:space="preserve">We recruit and select managers and coaches for our underage teams under the guidance of The Code of Behaviour (underage) the link for which is:  </w:t>
      </w:r>
    </w:p>
    <w:p w14:paraId="4D03EDD5" w14:textId="77777777" w:rsidR="003828BA" w:rsidRPr="00AD3410" w:rsidRDefault="006522D9" w:rsidP="003828BA">
      <w:pPr>
        <w:spacing w:after="0" w:line="360" w:lineRule="auto"/>
        <w:ind w:right="-755"/>
        <w:rPr>
          <w:rFonts w:ascii="Times New Roman" w:hAnsi="Times New Roman" w:cs="Times New Roman"/>
          <w:sz w:val="28"/>
          <w:szCs w:val="28"/>
        </w:rPr>
      </w:pPr>
      <w:hyperlink r:id="rId6" w:history="1">
        <w:r w:rsidR="003828BA" w:rsidRPr="00AD3410">
          <w:rPr>
            <w:rStyle w:val="Hyperlink"/>
            <w:rFonts w:ascii="Times New Roman" w:hAnsi="Times New Roman" w:cs="Times New Roman"/>
            <w:sz w:val="28"/>
            <w:szCs w:val="28"/>
          </w:rPr>
          <w:t>https://www.gaa.ie/api/pdfs/image/upload/la4f6k6ip7xfexhdswrk.pdf</w:t>
        </w:r>
      </w:hyperlink>
      <w:r w:rsidR="003828BA" w:rsidRPr="00AD3410">
        <w:rPr>
          <w:rFonts w:ascii="Times New Roman" w:hAnsi="Times New Roman" w:cs="Times New Roman"/>
          <w:sz w:val="28"/>
          <w:szCs w:val="28"/>
        </w:rPr>
        <w:t>, and discrimination on the grounds of a person’s gender, ethnicity, sexual orientation, disability, or religion will not be tolerated.</w:t>
      </w:r>
    </w:p>
    <w:p w14:paraId="2AC7DEAB" w14:textId="77777777" w:rsidR="003828BA" w:rsidRPr="00AD3410" w:rsidRDefault="003828BA" w:rsidP="003828BA">
      <w:pPr>
        <w:spacing w:after="0" w:line="360" w:lineRule="auto"/>
        <w:ind w:right="-755"/>
        <w:rPr>
          <w:rFonts w:ascii="Times New Roman" w:hAnsi="Times New Roman" w:cs="Times New Roman"/>
          <w:sz w:val="28"/>
          <w:szCs w:val="28"/>
        </w:rPr>
      </w:pPr>
    </w:p>
    <w:p w14:paraId="1DF64BEB" w14:textId="7DB0E420" w:rsidR="00AD3410" w:rsidRDefault="003828BA" w:rsidP="003828BA">
      <w:pPr>
        <w:rPr>
          <w:rFonts w:ascii="Times New Roman" w:hAnsi="Times New Roman" w:cs="Times New Roman"/>
          <w:sz w:val="28"/>
          <w:szCs w:val="28"/>
        </w:rPr>
      </w:pPr>
      <w:r w:rsidRPr="00AD3410">
        <w:rPr>
          <w:rFonts w:ascii="Times New Roman" w:hAnsi="Times New Roman" w:cs="Times New Roman"/>
          <w:sz w:val="28"/>
          <w:szCs w:val="28"/>
        </w:rPr>
        <w:t xml:space="preserve">We have a process to risk assess concerns arising from vetting returns in line with our NGB policy. </w:t>
      </w:r>
    </w:p>
    <w:p w14:paraId="062C9C3C" w14:textId="78725FF8" w:rsidR="00AD3410" w:rsidRDefault="00AD3410" w:rsidP="003828BA">
      <w:pPr>
        <w:rPr>
          <w:rFonts w:ascii="Times New Roman" w:hAnsi="Times New Roman" w:cs="Times New Roman"/>
          <w:sz w:val="28"/>
          <w:szCs w:val="28"/>
        </w:rPr>
      </w:pPr>
    </w:p>
    <w:p w14:paraId="56D89372" w14:textId="66BA0D5F" w:rsidR="00AD3410" w:rsidRDefault="00AD3410" w:rsidP="003828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Vetting ID Form:  </w:t>
      </w:r>
      <w:hyperlink r:id="rId7" w:history="1">
        <w:r w:rsidRPr="00280097">
          <w:rPr>
            <w:rStyle w:val="Hyperlink"/>
            <w:rFonts w:ascii="Times New Roman" w:hAnsi="Times New Roman" w:cs="Times New Roman"/>
            <w:sz w:val="28"/>
            <w:szCs w:val="28"/>
          </w:rPr>
          <w:t>https://www.gaa.ie/api/pdfs/ima</w:t>
        </w:r>
        <w:r w:rsidRPr="00280097">
          <w:rPr>
            <w:rStyle w:val="Hyperlink"/>
            <w:rFonts w:ascii="Times New Roman" w:hAnsi="Times New Roman" w:cs="Times New Roman"/>
            <w:sz w:val="28"/>
            <w:szCs w:val="28"/>
          </w:rPr>
          <w:t>g</w:t>
        </w:r>
        <w:r w:rsidRPr="00280097">
          <w:rPr>
            <w:rStyle w:val="Hyperlink"/>
            <w:rFonts w:ascii="Times New Roman" w:hAnsi="Times New Roman" w:cs="Times New Roman"/>
            <w:sz w:val="28"/>
            <w:szCs w:val="28"/>
          </w:rPr>
          <w:t>e/upload/jy0cycev9mvkus1tkka6.pdf</w:t>
        </w:r>
      </w:hyperlink>
    </w:p>
    <w:p w14:paraId="6F9541F9" w14:textId="4C10D395" w:rsidR="00AD3410" w:rsidRDefault="00AD3410" w:rsidP="003828BA">
      <w:pPr>
        <w:rPr>
          <w:rFonts w:ascii="Times New Roman" w:hAnsi="Times New Roman" w:cs="Times New Roman"/>
          <w:sz w:val="28"/>
          <w:szCs w:val="28"/>
        </w:rPr>
      </w:pPr>
    </w:p>
    <w:p w14:paraId="27F3620E" w14:textId="77777777" w:rsidR="00AD3410" w:rsidRDefault="00AD3410" w:rsidP="00AD3410">
      <w:pPr>
        <w:spacing w:line="360" w:lineRule="auto"/>
        <w:ind w:left="567" w:hanging="720"/>
        <w:rPr>
          <w:rFonts w:ascii="Times New Roman" w:hAnsi="Times New Roman" w:cs="Times New Roman"/>
          <w:bCs/>
          <w:i/>
          <w:sz w:val="24"/>
          <w:szCs w:val="24"/>
        </w:rPr>
      </w:pPr>
      <w:bookmarkStart w:id="0" w:name="_Hlk20321416"/>
    </w:p>
    <w:p w14:paraId="6C0CE076" w14:textId="77919AFA" w:rsidR="00AD3410" w:rsidRPr="00190C28" w:rsidRDefault="00AD3410" w:rsidP="00AD3410">
      <w:pPr>
        <w:spacing w:line="360" w:lineRule="auto"/>
        <w:ind w:left="567" w:hanging="720"/>
        <w:rPr>
          <w:rFonts w:ascii="Times New Roman" w:hAnsi="Times New Roman" w:cs="Times New Roman"/>
          <w:bCs/>
          <w:i/>
          <w:sz w:val="24"/>
          <w:szCs w:val="24"/>
        </w:rPr>
      </w:pPr>
      <w:r w:rsidRPr="00190C28">
        <w:rPr>
          <w:rFonts w:ascii="Times New Roman" w:hAnsi="Times New Roman" w:cs="Times New Roman"/>
          <w:bCs/>
          <w:i/>
          <w:sz w:val="24"/>
          <w:szCs w:val="24"/>
        </w:rPr>
        <w:t xml:space="preserve">This policy was reviewed at a meeting of </w:t>
      </w:r>
      <w:r>
        <w:rPr>
          <w:rFonts w:ascii="Times New Roman" w:hAnsi="Times New Roman" w:cs="Times New Roman"/>
          <w:bCs/>
          <w:i/>
          <w:sz w:val="24"/>
          <w:szCs w:val="24"/>
        </w:rPr>
        <w:t>Coolaney/Mullinabreena GAA Club</w:t>
      </w:r>
    </w:p>
    <w:p w14:paraId="450BFA64" w14:textId="60666504" w:rsidR="00AD3410" w:rsidRPr="006522D9" w:rsidRDefault="00AD3410" w:rsidP="00AD3410">
      <w:pPr>
        <w:spacing w:line="360" w:lineRule="auto"/>
        <w:ind w:left="567" w:hanging="720"/>
      </w:pPr>
      <w:r>
        <w:rPr>
          <w:rFonts w:ascii="Times New Roman" w:hAnsi="Times New Roman" w:cs="Times New Roman"/>
          <w:bCs/>
          <w:i/>
          <w:sz w:val="24"/>
          <w:szCs w:val="24"/>
        </w:rPr>
        <w:t>January 2022</w:t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  <w:t xml:space="preserve">Next </w:t>
      </w:r>
      <w:r w:rsidRPr="00190C28">
        <w:rPr>
          <w:rFonts w:ascii="Times New Roman" w:hAnsi="Times New Roman" w:cs="Times New Roman"/>
          <w:bCs/>
          <w:i/>
          <w:sz w:val="24"/>
          <w:szCs w:val="24"/>
        </w:rPr>
        <w:t xml:space="preserve">Review Date:  </w:t>
      </w:r>
      <w:r>
        <w:rPr>
          <w:rFonts w:ascii="Times New Roman" w:hAnsi="Times New Roman" w:cs="Times New Roman"/>
          <w:bCs/>
          <w:i/>
          <w:sz w:val="24"/>
          <w:szCs w:val="24"/>
        </w:rPr>
        <w:t>January 202</w:t>
      </w:r>
      <w:bookmarkEnd w:id="0"/>
      <w:r w:rsidR="006522D9">
        <w:rPr>
          <w:rFonts w:ascii="Times New Roman" w:hAnsi="Times New Roman" w:cs="Times New Roman"/>
          <w:bCs/>
          <w:i/>
          <w:sz w:val="24"/>
          <w:szCs w:val="24"/>
        </w:rPr>
        <w:t>3</w:t>
      </w:r>
    </w:p>
    <w:sectPr w:rsidR="00AD3410" w:rsidRPr="006522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C16638"/>
    <w:multiLevelType w:val="hybridMultilevel"/>
    <w:tmpl w:val="68C271F2"/>
    <w:lvl w:ilvl="0" w:tplc="05EA3C3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8BA"/>
    <w:rsid w:val="00323A8F"/>
    <w:rsid w:val="003828BA"/>
    <w:rsid w:val="005114B5"/>
    <w:rsid w:val="006522D9"/>
    <w:rsid w:val="007A0153"/>
    <w:rsid w:val="00AD3410"/>
    <w:rsid w:val="00B9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07D28"/>
  <w15:chartTrackingRefBased/>
  <w15:docId w15:val="{8E3FFE4A-B337-438E-970C-37B3D7A1C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8BA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8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28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34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522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aa.ie/api/pdfs/image/upload/jy0cycev9mvkus1tkka6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aa.ie/api/pdfs/image/upload/la4f6k6ip7xfexhdswrk.pdf" TargetMode="External"/><Relationship Id="rId5" Type="http://schemas.openxmlformats.org/officeDocument/2006/relationships/hyperlink" Target="https://www.gaa.ie/the-gaa/child-safeguarding-and-protection/vetti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Coleman</dc:creator>
  <cp:keywords/>
  <dc:description/>
  <cp:lastModifiedBy>Sophie Coleman</cp:lastModifiedBy>
  <cp:revision>4</cp:revision>
  <dcterms:created xsi:type="dcterms:W3CDTF">2022-02-28T07:55:00Z</dcterms:created>
  <dcterms:modified xsi:type="dcterms:W3CDTF">2022-02-28T20:14:00Z</dcterms:modified>
</cp:coreProperties>
</file>